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FC" w:rsidRDefault="00E510FC">
      <w:pPr>
        <w:pStyle w:val="BodyText"/>
        <w:spacing w:before="11"/>
        <w:rPr>
          <w:rFonts w:ascii="Times New Roman"/>
          <w:sz w:val="13"/>
        </w:rPr>
      </w:pPr>
    </w:p>
    <w:p w:rsidR="00E510FC" w:rsidRDefault="00E510FC">
      <w:pPr>
        <w:spacing w:before="92"/>
        <w:ind w:left="3677"/>
        <w:rPr>
          <w:b/>
          <w:i/>
          <w:sz w:val="20"/>
        </w:rPr>
      </w:pPr>
      <w:r w:rsidRPr="00E510FC">
        <w:pict>
          <v:group id="docshapegroup3" o:spid="_x0000_s1026" style="position:absolute;left:0;text-align:left;margin-left:68.9pt;margin-top:4.05pt;width:719.65pt;height:440.5pt;z-index:-251658240;mso-position-horizontal-relative:page" coordorigin="1378,81" coordsize="14393,8810">
            <v:rect id="docshape4" o:spid="_x0000_s1233" style="position:absolute;left:4058;top:462;width:5951;height:293" fillcolor="#dce6f0" stroked="f"/>
            <v:line id="_x0000_s1232" style="position:absolute" from="6953,372" to="6953,470" strokecolor="white" strokeweight=".14pt"/>
            <v:rect id="docshape5" o:spid="_x0000_s1231" style="position:absolute;left:6951;top:370;width:20;height:101" stroked="f"/>
            <v:line id="_x0000_s1230" style="position:absolute" from="7226,372" to="7226,470" strokecolor="white" strokeweight=".14pt"/>
            <v:rect id="docshape6" o:spid="_x0000_s1229" style="position:absolute;left:7225;top:370;width:20;height:101" stroked="f"/>
            <v:line id="_x0000_s1228" style="position:absolute" from="7968,372" to="7968,470" strokecolor="white" strokeweight=".14pt"/>
            <v:rect id="docshape7" o:spid="_x0000_s1227" style="position:absolute;left:7966;top:370;width:20;height:101" stroked="f"/>
            <v:line id="_x0000_s1226" style="position:absolute" from="8241,372" to="8241,470" strokecolor="white" strokeweight=".14pt"/>
            <v:rect id="docshape8" o:spid="_x0000_s1225" style="position:absolute;left:8240;top:370;width:20;height:101" stroked="f"/>
            <v:line id="_x0000_s1224" style="position:absolute" from="8983,372" to="8983,470" strokecolor="white" strokeweight=".14pt"/>
            <v:rect id="docshape9" o:spid="_x0000_s1223" style="position:absolute;left:8982;top:370;width:20;height:101" stroked="f"/>
            <v:line id="_x0000_s1222" style="position:absolute" from="9257,372" to="9257,470" strokecolor="white" strokeweight=".14pt"/>
            <v:rect id="docshape10" o:spid="_x0000_s1221" style="position:absolute;left:9255;top:370;width:20;height:101" stroked="f"/>
            <v:rect id="docshape11" o:spid="_x0000_s1220" style="position:absolute;left:4058;top:853;width:5951;height:293" fillcolor="#dce6f0" stroked="f"/>
            <v:line id="_x0000_s1219" style="position:absolute" from="6953,763" to="6953,862" strokecolor="white" strokeweight=".14pt"/>
            <v:rect id="docshape12" o:spid="_x0000_s1218" style="position:absolute;left:6951;top:762;width:20;height:101" stroked="f"/>
            <v:line id="_x0000_s1217" style="position:absolute" from="7226,763" to="7226,862" strokecolor="white" strokeweight=".14pt"/>
            <v:rect id="docshape13" o:spid="_x0000_s1216" style="position:absolute;left:7225;top:762;width:20;height:101" stroked="f"/>
            <v:line id="_x0000_s1215" style="position:absolute" from="7968,763" to="7968,862" strokecolor="white" strokeweight=".14pt"/>
            <v:rect id="docshape14" o:spid="_x0000_s1214" style="position:absolute;left:7966;top:762;width:20;height:101" stroked="f"/>
            <v:line id="_x0000_s1213" style="position:absolute" from="8241,763" to="8241,862" strokecolor="white" strokeweight=".14pt"/>
            <v:rect id="docshape15" o:spid="_x0000_s1212" style="position:absolute;left:8240;top:762;width:20;height:101" stroked="f"/>
            <v:line id="_x0000_s1211" style="position:absolute" from="8983,763" to="8983,862" strokecolor="white" strokeweight=".14pt"/>
            <v:rect id="docshape16" o:spid="_x0000_s1210" style="position:absolute;left:8982;top:762;width:20;height:101" stroked="f"/>
            <v:line id="_x0000_s1209" style="position:absolute" from="9257,763" to="9257,862" strokecolor="white" strokeweight=".14pt"/>
            <v:rect id="docshape17" o:spid="_x0000_s1208" style="position:absolute;left:9255;top:762;width:20;height:101" stroked="f"/>
            <v:rect id="docshape18" o:spid="_x0000_s1207" style="position:absolute;left:4058;top:1244;width:5951;height:293" fillcolor="#dce6f0" stroked="f"/>
            <v:line id="_x0000_s1206" style="position:absolute" from="6953,1154" to="6953,1253" strokecolor="white" strokeweight=".14pt"/>
            <v:rect id="docshape19" o:spid="_x0000_s1205" style="position:absolute;left:6951;top:1153;width:20;height:101" stroked="f"/>
            <v:line id="_x0000_s1204" style="position:absolute" from="7226,1154" to="7226,1253" strokecolor="white" strokeweight=".14pt"/>
            <v:rect id="docshape20" o:spid="_x0000_s1203" style="position:absolute;left:7225;top:1153;width:20;height:101" stroked="f"/>
            <v:line id="_x0000_s1202" style="position:absolute" from="7968,1154" to="7968,1253" strokecolor="white" strokeweight=".14pt"/>
            <v:rect id="docshape21" o:spid="_x0000_s1201" style="position:absolute;left:7966;top:1153;width:20;height:101" stroked="f"/>
            <v:line id="_x0000_s1200" style="position:absolute" from="8241,1154" to="8241,1253" strokecolor="white" strokeweight=".14pt"/>
            <v:rect id="docshape22" o:spid="_x0000_s1199" style="position:absolute;left:8240;top:1153;width:20;height:101" stroked="f"/>
            <v:line id="_x0000_s1198" style="position:absolute" from="8983,1154" to="8983,1253" strokecolor="white" strokeweight=".14pt"/>
            <v:rect id="docshape23" o:spid="_x0000_s1197" style="position:absolute;left:8982;top:1153;width:20;height:101" stroked="f"/>
            <v:line id="_x0000_s1196" style="position:absolute" from="9257,1154" to="9257,1253" strokecolor="white" strokeweight=".14pt"/>
            <v:rect id="docshape24" o:spid="_x0000_s1195" style="position:absolute;left:9255;top:1153;width:20;height:101" stroked="f"/>
            <v:rect id="docshape25" o:spid="_x0000_s1194" style="position:absolute;left:4058;top:1635;width:5951;height:293" fillcolor="#dce6f0" stroked="f"/>
            <v:line id="_x0000_s1193" style="position:absolute" from="6953,1546" to="6953,1644" strokecolor="white" strokeweight=".14pt"/>
            <v:rect id="docshape26" o:spid="_x0000_s1192" style="position:absolute;left:6951;top:1544;width:20;height:101" stroked="f"/>
            <v:line id="_x0000_s1191" style="position:absolute" from="7226,1546" to="7226,1644" strokecolor="white" strokeweight=".14pt"/>
            <v:rect id="docshape27" o:spid="_x0000_s1190" style="position:absolute;left:7225;top:1544;width:20;height:101" stroked="f"/>
            <v:line id="_x0000_s1189" style="position:absolute" from="7968,1546" to="7968,1644" strokecolor="white" strokeweight=".14pt"/>
            <v:rect id="docshape28" o:spid="_x0000_s1188" style="position:absolute;left:7966;top:1544;width:20;height:101" stroked="f"/>
            <v:line id="_x0000_s1187" style="position:absolute" from="8241,1546" to="8241,1644" strokecolor="white" strokeweight=".14pt"/>
            <v:rect id="docshape29" o:spid="_x0000_s1186" style="position:absolute;left:8240;top:1544;width:20;height:101" stroked="f"/>
            <v:line id="_x0000_s1185" style="position:absolute" from="8983,1546" to="8983,1644" strokecolor="white" strokeweight=".14pt"/>
            <v:rect id="docshape30" o:spid="_x0000_s1184" style="position:absolute;left:8982;top:1544;width:20;height:101" stroked="f"/>
            <v:line id="_x0000_s1183" style="position:absolute" from="9257,1546" to="9257,1644" strokecolor="white" strokeweight=".14pt"/>
            <v:rect id="docshape31" o:spid="_x0000_s1182" style="position:absolute;left:9255;top:1544;width:20;height:101" stroked="f"/>
            <v:rect id="docshape32" o:spid="_x0000_s1181" style="position:absolute;left:4058;top:2026;width:5951;height:293" fillcolor="#dce6f0" stroked="f"/>
            <v:line id="_x0000_s1180" style="position:absolute" from="6953,1937" to="6953,2035" strokecolor="white" strokeweight=".14pt"/>
            <v:rect id="docshape33" o:spid="_x0000_s1179" style="position:absolute;left:6951;top:1935;width:20;height:101" stroked="f"/>
            <v:line id="_x0000_s1178" style="position:absolute" from="7226,1937" to="7226,2035" strokecolor="white" strokeweight=".14pt"/>
            <v:rect id="docshape34" o:spid="_x0000_s1177" style="position:absolute;left:7225;top:1935;width:20;height:101" stroked="f"/>
            <v:line id="_x0000_s1176" style="position:absolute" from="7968,1937" to="7968,2035" strokecolor="white" strokeweight=".14pt"/>
            <v:rect id="docshape35" o:spid="_x0000_s1175" style="position:absolute;left:7966;top:1935;width:20;height:101" stroked="f"/>
            <v:line id="_x0000_s1174" style="position:absolute" from="8241,1937" to="8241,2035" strokecolor="white" strokeweight=".14pt"/>
            <v:rect id="docshape36" o:spid="_x0000_s1173" style="position:absolute;left:8240;top:1935;width:20;height:101" stroked="f"/>
            <v:line id="_x0000_s1172" style="position:absolute" from="8983,1937" to="8983,2035" strokecolor="white" strokeweight=".14pt"/>
            <v:rect id="docshape37" o:spid="_x0000_s1171" style="position:absolute;left:8982;top:1935;width:20;height:101" stroked="f"/>
            <v:line id="_x0000_s1170" style="position:absolute" from="9257,1937" to="9257,2035" strokecolor="white" strokeweight=".14pt"/>
            <v:rect id="docshape38" o:spid="_x0000_s1169" style="position:absolute;left:9255;top:1935;width:20;height:101" stroked="f"/>
            <v:rect id="docshape39" o:spid="_x0000_s1168" style="position:absolute;left:4058;top:2418;width:5951;height:293" fillcolor="#dce6f0" stroked="f"/>
            <v:line id="_x0000_s1167" style="position:absolute" from="6953,2328" to="6953,2427" strokecolor="white" strokeweight=".14pt"/>
            <v:rect id="docshape40" o:spid="_x0000_s1166" style="position:absolute;left:6951;top:2326;width:20;height:102" stroked="f"/>
            <v:line id="_x0000_s1165" style="position:absolute" from="7226,2328" to="7226,2427" strokecolor="white" strokeweight=".14pt"/>
            <v:rect id="docshape41" o:spid="_x0000_s1164" style="position:absolute;left:7225;top:2326;width:20;height:102" stroked="f"/>
            <v:line id="_x0000_s1163" style="position:absolute" from="7968,2328" to="7968,2427" strokecolor="white" strokeweight=".14pt"/>
            <v:rect id="docshape42" o:spid="_x0000_s1162" style="position:absolute;left:7966;top:2326;width:20;height:102" stroked="f"/>
            <v:line id="_x0000_s1161" style="position:absolute" from="8241,2328" to="8241,2427" strokecolor="white" strokeweight=".14pt"/>
            <v:rect id="docshape43" o:spid="_x0000_s1160" style="position:absolute;left:8240;top:2326;width:20;height:102" stroked="f"/>
            <v:line id="_x0000_s1159" style="position:absolute" from="8983,2328" to="8983,2427" strokecolor="white" strokeweight=".14pt"/>
            <v:rect id="docshape44" o:spid="_x0000_s1158" style="position:absolute;left:8982;top:2326;width:20;height:102" stroked="f"/>
            <v:line id="_x0000_s1157" style="position:absolute" from="9257,2328" to="9257,2427" strokecolor="white" strokeweight=".14pt"/>
            <v:shape id="docshape45" o:spid="_x0000_s1156" style="position:absolute;left:4049;top:371;width:5226;height:2638" coordorigin="4049,371" coordsize="5226,2638" o:spt="100" adj="0,,0" path="m4068,371r-19,l4049,3009r19,l4068,371xm9275,2327r-19,l9256,2428r19,l9275,2327xe" stroked="f">
              <v:stroke joinstyle="round"/>
              <v:formulas/>
              <v:path arrowok="t" o:connecttype="segments"/>
            </v:shape>
            <v:line id="_x0000_s1155" style="position:absolute" from="9999,82" to="9999,3008" strokecolor="white" strokeweight=".14pt"/>
            <v:rect id="docshape46" o:spid="_x0000_s1154" style="position:absolute;left:9997;top:80;width:20;height:2929" stroked="f"/>
            <v:rect id="docshape47" o:spid="_x0000_s1153" style="position:absolute;left:1377;top:3870;width:14386;height:1194" fillcolor="#528dd4" stroked="f"/>
            <v:rect id="docshape48" o:spid="_x0000_s1152" style="position:absolute;left:1377;top:5061;width:14386;height:550" fillcolor="#f1f1f1" stroked="f"/>
            <v:rect id="docshape49" o:spid="_x0000_s1151" style="position:absolute;left:6961;top:5608;width:276;height:550" fillcolor="#bebebe" stroked="f"/>
            <v:rect id="docshape50" o:spid="_x0000_s1150" style="position:absolute;left:7234;top:5608;width:744;height:550" fillcolor="#dce6f0" stroked="f"/>
            <v:rect id="docshape51" o:spid="_x0000_s1149" style="position:absolute;left:7976;top:5608;width:276;height:550" fillcolor="#bebebe" stroked="f"/>
            <v:rect id="docshape52" o:spid="_x0000_s1148" style="position:absolute;left:8249;top:5608;width:745;height:550" fillcolor="#dce6f0" stroked="f"/>
            <v:rect id="docshape53" o:spid="_x0000_s1147" style="position:absolute;left:8991;top:5608;width:276;height:550" fillcolor="#bebebe" stroked="f"/>
            <v:rect id="docshape54" o:spid="_x0000_s1146" style="position:absolute;left:9265;top:5608;width:6498;height:550" fillcolor="#dce6f0" stroked="f"/>
            <v:rect id="docshape55" o:spid="_x0000_s1145" style="position:absolute;left:6961;top:6155;width:276;height:538" fillcolor="#bebebe" stroked="f"/>
            <v:rect id="docshape56" o:spid="_x0000_s1144" style="position:absolute;left:7234;top:6155;width:744;height:538" fillcolor="#dce6f0" stroked="f"/>
            <v:rect id="docshape57" o:spid="_x0000_s1143" style="position:absolute;left:7976;top:6155;width:276;height:538" fillcolor="#bebebe" stroked="f"/>
            <v:rect id="docshape58" o:spid="_x0000_s1142" style="position:absolute;left:8249;top:6155;width:745;height:538" fillcolor="#dce6f0" stroked="f"/>
            <v:rect id="docshape59" o:spid="_x0000_s1141" style="position:absolute;left:8991;top:6155;width:276;height:538" fillcolor="#bebebe" stroked="f"/>
            <v:rect id="docshape60" o:spid="_x0000_s1140" style="position:absolute;left:9265;top:6155;width:6498;height:538" fillcolor="#dce6f0" stroked="f"/>
            <v:rect id="docshape61" o:spid="_x0000_s1139" style="position:absolute;left:1377;top:6691;width:14386;height:550" fillcolor="#f1f1f1" stroked="f"/>
            <v:rect id="docshape62" o:spid="_x0000_s1138" style="position:absolute;left:6961;top:7238;width:276;height:551" fillcolor="#bebebe" stroked="f"/>
            <v:rect id="docshape63" o:spid="_x0000_s1137" style="position:absolute;left:7234;top:7238;width:744;height:551" fillcolor="#dce6f0" stroked="f"/>
            <v:rect id="docshape64" o:spid="_x0000_s1136" style="position:absolute;left:7976;top:7238;width:276;height:551" fillcolor="#bebebe" stroked="f"/>
            <v:rect id="docshape65" o:spid="_x0000_s1135" style="position:absolute;left:8249;top:7238;width:745;height:551" fillcolor="#dce6f0" stroked="f"/>
            <v:rect id="docshape66" o:spid="_x0000_s1134" style="position:absolute;left:8991;top:7238;width:276;height:551" fillcolor="#bebebe" stroked="f"/>
            <v:rect id="docshape67" o:spid="_x0000_s1133" style="position:absolute;left:9265;top:7238;width:6498;height:551" fillcolor="#dce6f0" stroked="f"/>
            <v:rect id="docshape68" o:spid="_x0000_s1132" style="position:absolute;left:6961;top:7786;width:276;height:550" fillcolor="#bebebe" stroked="f"/>
            <v:rect id="docshape69" o:spid="_x0000_s1131" style="position:absolute;left:7234;top:7786;width:744;height:550" fillcolor="#dce6f0" stroked="f"/>
            <v:rect id="docshape70" o:spid="_x0000_s1130" style="position:absolute;left:7976;top:7786;width:276;height:550" fillcolor="#bebebe" stroked="f"/>
            <v:rect id="docshape71" o:spid="_x0000_s1129" style="position:absolute;left:8249;top:7786;width:745;height:550" fillcolor="#dce6f0" stroked="f"/>
            <v:rect id="docshape72" o:spid="_x0000_s1128" style="position:absolute;left:8991;top:7786;width:276;height:550" fillcolor="#bebebe" stroked="f"/>
            <v:rect id="docshape73" o:spid="_x0000_s1127" style="position:absolute;left:9265;top:7786;width:6498;height:550" fillcolor="#dce6f0" stroked="f"/>
            <v:rect id="docshape74" o:spid="_x0000_s1126" style="position:absolute;left:6961;top:8333;width:276;height:550" fillcolor="#bebebe" stroked="f"/>
            <v:rect id="docshape75" o:spid="_x0000_s1125" style="position:absolute;left:7234;top:8333;width:744;height:550" fillcolor="#dce6f0" stroked="f"/>
            <v:rect id="docshape76" o:spid="_x0000_s1124" style="position:absolute;left:7976;top:8333;width:276;height:550" fillcolor="#bebebe" stroked="f"/>
            <v:rect id="docshape77" o:spid="_x0000_s1123" style="position:absolute;left:8249;top:8333;width:745;height:550" fillcolor="#dce6f0" stroked="f"/>
            <v:rect id="docshape78" o:spid="_x0000_s1122" style="position:absolute;left:8991;top:8333;width:276;height:550" fillcolor="#bebebe" stroked="f"/>
            <v:rect id="docshape79" o:spid="_x0000_s1121" style="position:absolute;left:9265;top:8333;width:6498;height:550" fillcolor="#dce6f0" stroked="f"/>
            <v:line id="_x0000_s1120" style="position:absolute" from="6953,3591" to="6953,5070" strokecolor="white" strokeweight=".14pt"/>
            <v:rect id="docshape80" o:spid="_x0000_s1119" style="position:absolute;left:6951;top:3589;width:20;height:1482" stroked="f"/>
            <v:line id="_x0000_s1118" style="position:absolute" from="7226,3591" to="7226,3879" strokecolor="white" strokeweight=".14pt"/>
            <v:rect id="docshape81" o:spid="_x0000_s1117" style="position:absolute;left:7225;top:3589;width:20;height:291" stroked="f"/>
            <v:line id="_x0000_s1116" style="position:absolute" from="7968,3591" to="7968,3879" strokecolor="white" strokeweight=".14pt"/>
            <v:rect id="docshape82" o:spid="_x0000_s1115" style="position:absolute;left:7966;top:3589;width:20;height:291" stroked="f"/>
            <v:line id="_x0000_s1114" style="position:absolute" from="8241,3591" to="8241,3879" strokecolor="white" strokeweight=".14pt"/>
            <v:rect id="docshape83" o:spid="_x0000_s1113" style="position:absolute;left:8240;top:3589;width:20;height:291" stroked="f"/>
            <v:line id="_x0000_s1112" style="position:absolute" from="8983,3591" to="8983,3879" strokecolor="white" strokeweight=".14pt"/>
            <v:rect id="docshape84" o:spid="_x0000_s1111" style="position:absolute;left:8982;top:3589;width:20;height:291" stroked="f"/>
            <v:line id="_x0000_s1110" style="position:absolute" from="9257,3591" to="9257,3879" strokecolor="white" strokeweight=".14pt"/>
            <v:rect id="docshape85" o:spid="_x0000_s1109" style="position:absolute;left:9255;top:3589;width:20;height:291" stroked="f"/>
            <v:line id="_x0000_s1108" style="position:absolute" from="9999,3591" to="9999,5070" strokecolor="white" strokeweight=".14pt"/>
            <v:rect id="docshape86" o:spid="_x0000_s1107" style="position:absolute;left:9997;top:3589;width:20;height:1482" stroked="f"/>
            <v:line id="_x0000_s1106" style="position:absolute" from="6953,5619" to="6953,6699" strokecolor="white" strokeweight=".14pt"/>
            <v:rect id="docshape87" o:spid="_x0000_s1105" style="position:absolute;left:6951;top:5618;width:20;height:1083" stroked="f"/>
            <v:line id="_x0000_s1104" style="position:absolute" from="7226,5619" to="7226,6699" strokecolor="white" strokeweight=".14pt"/>
            <v:rect id="docshape88" o:spid="_x0000_s1103" style="position:absolute;left:7225;top:5618;width:20;height:1083" stroked="f"/>
            <v:line id="_x0000_s1102" style="position:absolute" from="7968,5619" to="7968,6699" strokecolor="white" strokeweight=".14pt"/>
            <v:rect id="docshape89" o:spid="_x0000_s1101" style="position:absolute;left:7966;top:5618;width:20;height:1083" stroked="f"/>
            <v:line id="_x0000_s1100" style="position:absolute" from="8241,5619" to="8241,6699" strokecolor="white" strokeweight=".14pt"/>
            <v:rect id="docshape90" o:spid="_x0000_s1099" style="position:absolute;left:8240;top:5618;width:20;height:1083" stroked="f"/>
            <v:line id="_x0000_s1098" style="position:absolute" from="8983,5619" to="8983,6699" strokecolor="white" strokeweight=".14pt"/>
            <v:rect id="docshape91" o:spid="_x0000_s1097" style="position:absolute;left:8982;top:5618;width:20;height:1083" stroked="f"/>
            <v:line id="_x0000_s1096" style="position:absolute" from="9257,5619" to="9257,6699" strokecolor="white" strokeweight=".14pt"/>
            <v:rect id="docshape92" o:spid="_x0000_s1095" style="position:absolute;left:9255;top:5618;width:20;height:1083" stroked="f"/>
            <v:line id="_x0000_s1094" style="position:absolute" from="9999,5619" to="9999,6699" strokecolor="white" strokeweight=".14pt"/>
            <v:rect id="docshape93" o:spid="_x0000_s1093" style="position:absolute;left:9997;top:5618;width:20;height:1083" stroked="f"/>
            <v:line id="_x0000_s1092" style="position:absolute" from="9999,7249" to="9999,8889" strokecolor="white" strokeweight=".14pt"/>
            <v:rect id="docshape94" o:spid="_x0000_s1091" style="position:absolute;left:9997;top:7247;width:20;height:1643" stroked="f"/>
            <v:line id="_x0000_s1090" style="position:absolute" from="11998,3591" to="11998,3879" strokecolor="white" strokeweight=".14pt"/>
            <v:rect id="docshape95" o:spid="_x0000_s1089" style="position:absolute;left:11996;top:3589;width:20;height:291" stroked="f"/>
            <v:line id="_x0000_s1088" style="position:absolute" from="15752,82" to="15752,8889" strokecolor="white" strokeweight=".14pt"/>
            <v:rect id="docshape96" o:spid="_x0000_s1087" style="position:absolute;left:15750;top:80;width:20;height:8810" stroked="f"/>
            <v:line id="_x0000_s1086" style="position:absolute" from="4050,3591" to="4050,3879" strokecolor="white" strokeweight=".14pt"/>
            <v:shape id="docshape97" o:spid="_x0000_s1085" style="position:absolute;left:4049;top:3589;width:2922;height:5301" coordorigin="4049,3590" coordsize="2922,5301" o:spt="100" adj="0,,0" path="m4068,3590r-19,l4049,3880r19,l4068,3590xm6971,7248r-20,l6951,8890r20,l6971,7248xe" stroked="f">
              <v:stroke joinstyle="round"/>
              <v:formulas/>
              <v:path arrowok="t" o:connecttype="segments"/>
            </v:shape>
            <v:line id="_x0000_s1084" style="position:absolute" from="7226,7249" to="7226,8889" strokecolor="white" strokeweight=".14pt"/>
            <v:rect id="docshape98" o:spid="_x0000_s1083" style="position:absolute;left:7225;top:7247;width:20;height:1643" stroked="f"/>
            <v:line id="_x0000_s1082" style="position:absolute" from="7968,7249" to="7968,8889" strokecolor="white" strokeweight=".14pt"/>
            <v:rect id="docshape99" o:spid="_x0000_s1081" style="position:absolute;left:7966;top:7247;width:20;height:1643" stroked="f"/>
            <v:line id="_x0000_s1080" style="position:absolute" from="8241,7249" to="8241,8889" strokecolor="white" strokeweight=".14pt"/>
            <v:rect id="docshape100" o:spid="_x0000_s1079" style="position:absolute;left:8240;top:7247;width:20;height:1643" stroked="f"/>
            <v:line id="_x0000_s1078" style="position:absolute" from="8983,7249" to="8983,8889" strokecolor="white" strokeweight=".14pt"/>
            <v:rect id="docshape101" o:spid="_x0000_s1077" style="position:absolute;left:8982;top:7247;width:20;height:1643" stroked="f"/>
            <v:line id="_x0000_s1076" style="position:absolute" from="9257,7249" to="9257,8889" strokecolor="white" strokeweight=".14pt"/>
            <v:rect id="docshape102" o:spid="_x0000_s1075" style="position:absolute;left:9255;top:7247;width:20;height:1643" stroked="f"/>
            <v:line id="_x0000_s1074" style="position:absolute" from="1379,353" to="15769,353" strokecolor="white" strokeweight=".14pt"/>
            <v:rect id="docshape103" o:spid="_x0000_s1073" style="position:absolute;left:1377;top:351;width:14393;height:20" stroked="f"/>
            <v:line id="_x0000_s1072" style="position:absolute" from="1379,454" to="15769,454" strokecolor="white" strokeweight=".14pt"/>
            <v:rect id="docshape104" o:spid="_x0000_s1071" style="position:absolute;left:1377;top:452;width:14393;height:20" stroked="f"/>
            <v:line id="_x0000_s1070" style="position:absolute" from="1379,744" to="15769,744" strokecolor="white" strokeweight=".14pt"/>
            <v:rect id="docshape105" o:spid="_x0000_s1069" style="position:absolute;left:1377;top:742;width:14393;height:20" stroked="f"/>
            <v:line id="_x0000_s1068" style="position:absolute" from="1379,845" to="15769,845" strokecolor="white" strokeweight=".14pt"/>
            <v:rect id="docshape106" o:spid="_x0000_s1067" style="position:absolute;left:1377;top:843;width:14393;height:20" stroked="f"/>
            <v:line id="_x0000_s1066" style="position:absolute" from="1379,1135" to="15769,1135" strokecolor="white" strokeweight=".14pt"/>
            <v:rect id="docshape107" o:spid="_x0000_s1065" style="position:absolute;left:1377;top:1134;width:14393;height:20" stroked="f"/>
            <v:line id="_x0000_s1064" style="position:absolute" from="1379,1236" to="15769,1236" strokecolor="white" strokeweight=".14pt"/>
            <v:rect id="docshape108" o:spid="_x0000_s1063" style="position:absolute;left:1377;top:1234;width:14393;height:20" stroked="f"/>
            <v:line id="_x0000_s1062" style="position:absolute" from="1379,1526" to="15769,1526" strokecolor="white" strokeweight=".14pt"/>
            <v:rect id="docshape109" o:spid="_x0000_s1061" style="position:absolute;left:1377;top:1525;width:14393;height:20" stroked="f"/>
            <v:line id="_x0000_s1060" style="position:absolute" from="1379,1627" to="15769,1627" strokecolor="white" strokeweight=".14pt"/>
            <v:rect id="docshape110" o:spid="_x0000_s1059" style="position:absolute;left:1377;top:1626;width:14393;height:20" stroked="f"/>
            <v:line id="_x0000_s1058" style="position:absolute" from="1379,1918" to="15769,1918" strokecolor="white" strokeweight=".14pt"/>
            <v:rect id="docshape111" o:spid="_x0000_s1057" style="position:absolute;left:1377;top:1916;width:14393;height:20" stroked="f"/>
            <v:line id="_x0000_s1056" style="position:absolute" from="1379,2018" to="15769,2018" strokecolor="white" strokeweight=".14pt"/>
            <v:rect id="docshape112" o:spid="_x0000_s1055" style="position:absolute;left:1377;top:2017;width:14393;height:20" stroked="f"/>
            <v:line id="_x0000_s1054" style="position:absolute" from="1379,2309" to="15769,2309" strokecolor="white" strokeweight=".14pt"/>
            <v:rect id="docshape113" o:spid="_x0000_s1053" style="position:absolute;left:1377;top:2307;width:14393;height:20" stroked="f"/>
            <v:line id="_x0000_s1052" style="position:absolute" from="1379,2410" to="15769,2410" strokecolor="white" strokeweight=".14pt"/>
            <v:rect id="docshape114" o:spid="_x0000_s1051" style="position:absolute;left:1377;top:2409;width:14393;height:20" stroked="f"/>
            <v:line id="_x0000_s1050" style="position:absolute" from="1379,2701" to="15769,2701" strokecolor="white" strokeweight=".14pt"/>
            <v:rect id="docshape115" o:spid="_x0000_s1049" style="position:absolute;left:1377;top:2699;width:14393;height:20" stroked="f"/>
            <v:line id="_x0000_s1048" style="position:absolute" from="1379,2991" to="15769,2991" strokecolor="white" strokeweight=".14pt"/>
            <v:rect id="docshape116" o:spid="_x0000_s1047" style="position:absolute;left:1377;top:2989;width:14393;height:20" stroked="f"/>
            <v:line id="_x0000_s1046" style="position:absolute" from="1379,3572" to="15769,3572" strokecolor="white" strokeweight=".14pt"/>
            <v:rect id="docshape117" o:spid="_x0000_s1045" style="position:absolute;left:1377;top:3570;width:14393;height:20" stroked="f"/>
            <v:line id="_x0000_s1044" style="position:absolute" from="1379,3862" to="15769,3862" strokecolor="white" strokeweight=".14pt"/>
            <v:rect id="docshape118" o:spid="_x0000_s1043" style="position:absolute;left:1377;top:3861;width:14393;height:20" stroked="f"/>
            <v:line id="_x0000_s1042" style="position:absolute" from="1379,5053" to="15769,5053" strokecolor="white" strokeweight=".14pt"/>
            <v:rect id="docshape119" o:spid="_x0000_s1041" style="position:absolute;left:1377;top:5051;width:14393;height:20" stroked="f"/>
            <v:line id="_x0000_s1040" style="position:absolute" from="1379,5600" to="15769,5600" strokecolor="white" strokeweight=".14pt"/>
            <v:rect id="docshape120" o:spid="_x0000_s1039" style="position:absolute;left:1377;top:5599;width:14393;height:20" stroked="f"/>
            <v:line id="_x0000_s1038" style="position:absolute" from="1379,6147" to="15769,6147" strokecolor="white" strokeweight=".14pt"/>
            <v:rect id="docshape121" o:spid="_x0000_s1037" style="position:absolute;left:1377;top:6146;width:14393;height:20" stroked="f"/>
            <v:line id="_x0000_s1036" style="position:absolute" from="1379,6683" to="15769,6683" strokecolor="white" strokeweight=".14pt"/>
            <v:rect id="docshape122" o:spid="_x0000_s1035" style="position:absolute;left:1377;top:6681;width:14393;height:20" stroked="f"/>
            <v:line id="_x0000_s1034" style="position:absolute" from="1379,7230" to="15769,7230" strokecolor="white" strokeweight=".14pt"/>
            <v:rect id="docshape123" o:spid="_x0000_s1033" style="position:absolute;left:1377;top:7228;width:14393;height:20" stroked="f"/>
            <v:line id="_x0000_s1032" style="position:absolute" from="1379,7778" to="15769,7778" strokecolor="white" strokeweight=".14pt"/>
            <v:rect id="docshape124" o:spid="_x0000_s1031" style="position:absolute;left:1377;top:7776;width:14393;height:20" stroked="f"/>
            <v:line id="_x0000_s1030" style="position:absolute" from="1379,8325" to="15769,8325" strokecolor="white" strokeweight=".14pt"/>
            <v:rect id="docshape125" o:spid="_x0000_s1029" style="position:absolute;left:1377;top:8323;width:14393;height:20" stroked="f"/>
            <v:line id="_x0000_s1028" style="position:absolute" from="1379,8872" to="15769,8872" strokecolor="white" strokeweight=".14pt"/>
            <v:rect id="docshape126" o:spid="_x0000_s1027" style="position:absolute;left:1377;top:8870;width:14393;height:20" stroked="f"/>
            <w10:wrap anchorx="page"/>
          </v:group>
        </w:pict>
      </w:r>
      <w:r w:rsidR="00F7694F">
        <w:rPr>
          <w:b/>
          <w:i/>
          <w:sz w:val="20"/>
        </w:rPr>
        <w:t>Area</w:t>
      </w:r>
      <w:r w:rsidR="00F7694F">
        <w:rPr>
          <w:b/>
          <w:i/>
          <w:spacing w:val="-5"/>
          <w:sz w:val="20"/>
        </w:rPr>
        <w:t xml:space="preserve"> </w:t>
      </w:r>
      <w:r w:rsidR="00F7694F">
        <w:rPr>
          <w:b/>
          <w:i/>
          <w:sz w:val="20"/>
        </w:rPr>
        <w:t>Inspected</w:t>
      </w:r>
    </w:p>
    <w:p w:rsidR="00E510FC" w:rsidRDefault="00F7694F">
      <w:pPr>
        <w:spacing w:before="171" w:line="408" w:lineRule="auto"/>
        <w:ind w:left="146" w:right="13607"/>
        <w:rPr>
          <w:b/>
          <w:i/>
          <w:sz w:val="20"/>
        </w:rPr>
      </w:pPr>
      <w:r>
        <w:rPr>
          <w:b/>
          <w:i/>
          <w:sz w:val="20"/>
        </w:rPr>
        <w:t>Campus: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Building:</w:t>
      </w:r>
    </w:p>
    <w:p w:rsidR="00E510FC" w:rsidRDefault="00F7694F">
      <w:pPr>
        <w:spacing w:before="1"/>
        <w:ind w:left="146"/>
        <w:rPr>
          <w:b/>
          <w:i/>
          <w:sz w:val="20"/>
        </w:rPr>
      </w:pPr>
      <w:r>
        <w:rPr>
          <w:b/>
          <w:i/>
          <w:sz w:val="20"/>
        </w:rPr>
        <w:t>Level:</w:t>
      </w:r>
    </w:p>
    <w:p w:rsidR="00E510FC" w:rsidRDefault="00F7694F">
      <w:pPr>
        <w:spacing w:before="161"/>
        <w:ind w:left="146"/>
        <w:rPr>
          <w:b/>
          <w:i/>
          <w:sz w:val="20"/>
        </w:rPr>
      </w:pPr>
      <w:r>
        <w:rPr>
          <w:b/>
          <w:i/>
          <w:sz w:val="20"/>
        </w:rPr>
        <w:t>Room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No.:</w:t>
      </w:r>
    </w:p>
    <w:p w:rsidR="00E510FC" w:rsidRDefault="00F7694F">
      <w:pPr>
        <w:spacing w:before="161" w:line="408" w:lineRule="auto"/>
        <w:ind w:left="146" w:right="12052"/>
        <w:rPr>
          <w:b/>
          <w:i/>
          <w:sz w:val="20"/>
        </w:rPr>
      </w:pPr>
      <w:r>
        <w:rPr>
          <w:b/>
          <w:i/>
          <w:sz w:val="20"/>
        </w:rPr>
        <w:t>Date of Inspection: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Inspection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carried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out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by:</w:t>
      </w:r>
    </w:p>
    <w:p w:rsidR="00E510FC" w:rsidRDefault="00E510FC">
      <w:pPr>
        <w:pStyle w:val="BodyText"/>
        <w:spacing w:before="1"/>
        <w:rPr>
          <w:b/>
          <w:i/>
          <w:sz w:val="21"/>
        </w:rPr>
      </w:pPr>
    </w:p>
    <w:p w:rsidR="00E510FC" w:rsidRDefault="00F7694F">
      <w:pPr>
        <w:spacing w:before="94"/>
        <w:ind w:left="144"/>
        <w:rPr>
          <w:b/>
          <w:i/>
          <w:sz w:val="18"/>
        </w:rPr>
      </w:pPr>
      <w:r>
        <w:rPr>
          <w:b/>
          <w:sz w:val="18"/>
        </w:rPr>
        <w:t>N/A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= Not </w:t>
      </w:r>
      <w:proofErr w:type="gramStart"/>
      <w:r>
        <w:rPr>
          <w:b/>
          <w:sz w:val="18"/>
        </w:rPr>
        <w:t>Applicable</w:t>
      </w:r>
      <w:proofErr w:type="gramEnd"/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is to be used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when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issue does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not exist in the area under inspection.</w:t>
      </w:r>
    </w:p>
    <w:p w:rsidR="00E510FC" w:rsidRDefault="00E510FC">
      <w:pPr>
        <w:pStyle w:val="BodyText"/>
        <w:rPr>
          <w:b/>
          <w:i/>
        </w:rPr>
      </w:pPr>
    </w:p>
    <w:p w:rsidR="00E510FC" w:rsidRDefault="00E510FC">
      <w:pPr>
        <w:sectPr w:rsidR="00E510FC">
          <w:headerReference w:type="default" r:id="rId7"/>
          <w:type w:val="continuous"/>
          <w:pgSz w:w="16840" w:h="11910" w:orient="landscape"/>
          <w:pgMar w:top="1240" w:right="940" w:bottom="280" w:left="1260" w:header="458" w:footer="0" w:gutter="0"/>
          <w:pgNumType w:start="1"/>
          <w:cols w:space="720"/>
        </w:sectPr>
      </w:pPr>
    </w:p>
    <w:p w:rsidR="00E510FC" w:rsidRDefault="00E510FC">
      <w:pPr>
        <w:pStyle w:val="BodyText"/>
        <w:rPr>
          <w:b/>
          <w:i/>
          <w:sz w:val="22"/>
        </w:rPr>
      </w:pPr>
    </w:p>
    <w:p w:rsidR="00E510FC" w:rsidRDefault="00E510FC">
      <w:pPr>
        <w:pStyle w:val="BodyText"/>
        <w:rPr>
          <w:b/>
          <w:i/>
          <w:sz w:val="22"/>
        </w:rPr>
      </w:pPr>
    </w:p>
    <w:p w:rsidR="00E510FC" w:rsidRDefault="00E510FC">
      <w:pPr>
        <w:pStyle w:val="BodyText"/>
        <w:rPr>
          <w:b/>
          <w:i/>
          <w:sz w:val="22"/>
        </w:rPr>
      </w:pPr>
    </w:p>
    <w:p w:rsidR="00E510FC" w:rsidRDefault="00E510FC">
      <w:pPr>
        <w:pStyle w:val="BodyText"/>
        <w:rPr>
          <w:b/>
          <w:i/>
          <w:sz w:val="22"/>
        </w:rPr>
      </w:pPr>
    </w:p>
    <w:p w:rsidR="00E510FC" w:rsidRDefault="00E510FC">
      <w:pPr>
        <w:pStyle w:val="BodyText"/>
        <w:rPr>
          <w:b/>
          <w:i/>
          <w:sz w:val="22"/>
        </w:rPr>
      </w:pPr>
    </w:p>
    <w:p w:rsidR="00E510FC" w:rsidRDefault="00E510FC">
      <w:pPr>
        <w:pStyle w:val="BodyText"/>
        <w:spacing w:before="10"/>
        <w:rPr>
          <w:b/>
          <w:i/>
          <w:sz w:val="28"/>
        </w:rPr>
      </w:pPr>
    </w:p>
    <w:p w:rsidR="00E510FC" w:rsidRDefault="00F7694F">
      <w:pPr>
        <w:pStyle w:val="Heading1"/>
        <w:numPr>
          <w:ilvl w:val="1"/>
          <w:numId w:val="2"/>
        </w:numPr>
        <w:tabs>
          <w:tab w:val="left" w:pos="479"/>
        </w:tabs>
      </w:pPr>
      <w:r>
        <w:t>-</w:t>
      </w:r>
      <w:r>
        <w:rPr>
          <w:spacing w:val="-11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inspection</w:t>
      </w:r>
    </w:p>
    <w:p w:rsidR="00E510FC" w:rsidRDefault="00F7694F">
      <w:pPr>
        <w:spacing w:before="7"/>
        <w:rPr>
          <w:b/>
          <w:sz w:val="23"/>
        </w:rPr>
      </w:pPr>
      <w:r>
        <w:br w:type="column"/>
      </w:r>
    </w:p>
    <w:p w:rsidR="00E510FC" w:rsidRDefault="00F7694F">
      <w:pPr>
        <w:ind w:left="-12"/>
        <w:rPr>
          <w:b/>
          <w:sz w:val="18"/>
        </w:rPr>
      </w:pPr>
      <w:r>
        <w:rPr>
          <w:b/>
          <w:color w:val="FFFFFF"/>
          <w:sz w:val="18"/>
        </w:rPr>
        <w:t>Question</w:t>
      </w:r>
    </w:p>
    <w:p w:rsidR="00E510FC" w:rsidRDefault="00F7694F">
      <w:pPr>
        <w:spacing w:before="7"/>
        <w:rPr>
          <w:b/>
          <w:sz w:val="23"/>
        </w:rPr>
      </w:pPr>
      <w:r>
        <w:br w:type="column"/>
      </w:r>
    </w:p>
    <w:p w:rsidR="00E510FC" w:rsidRDefault="00F7694F">
      <w:pPr>
        <w:ind w:left="1085" w:right="942"/>
        <w:jc w:val="center"/>
        <w:rPr>
          <w:b/>
          <w:sz w:val="18"/>
        </w:rPr>
      </w:pPr>
      <w:r>
        <w:rPr>
          <w:b/>
          <w:color w:val="FFFFFF"/>
          <w:sz w:val="18"/>
        </w:rPr>
        <w:t>Response</w:t>
      </w:r>
    </w:p>
    <w:p w:rsidR="00E510FC" w:rsidRDefault="00F7694F">
      <w:pPr>
        <w:spacing w:before="7"/>
        <w:rPr>
          <w:b/>
          <w:i/>
          <w:sz w:val="23"/>
        </w:rPr>
      </w:pPr>
      <w:r>
        <w:br w:type="column"/>
      </w:r>
    </w:p>
    <w:p w:rsidR="00E510FC" w:rsidRDefault="00F7694F">
      <w:pPr>
        <w:ind w:left="146"/>
        <w:rPr>
          <w:b/>
          <w:sz w:val="18"/>
        </w:rPr>
      </w:pPr>
      <w:r>
        <w:rPr>
          <w:b/>
          <w:color w:val="FFFFFF"/>
          <w:sz w:val="18"/>
        </w:rPr>
        <w:t>Comments and action to be</w:t>
      </w:r>
      <w:r>
        <w:rPr>
          <w:b/>
          <w:color w:val="FFFFFF"/>
          <w:spacing w:val="2"/>
          <w:sz w:val="18"/>
        </w:rPr>
        <w:t xml:space="preserve"> </w:t>
      </w:r>
      <w:r>
        <w:rPr>
          <w:b/>
          <w:color w:val="FFFFFF"/>
          <w:sz w:val="18"/>
        </w:rPr>
        <w:t>taken</w:t>
      </w:r>
    </w:p>
    <w:p w:rsidR="00E510FC" w:rsidRDefault="00E510FC">
      <w:pPr>
        <w:rPr>
          <w:sz w:val="18"/>
        </w:rPr>
        <w:sectPr w:rsidR="00E510FC">
          <w:type w:val="continuous"/>
          <w:pgSz w:w="16840" w:h="11910" w:orient="landscape"/>
          <w:pgMar w:top="1240" w:right="940" w:bottom="280" w:left="1260" w:header="458" w:footer="0" w:gutter="0"/>
          <w:cols w:num="4" w:space="720" w:equalWidth="0">
            <w:col w:w="2495" w:space="40"/>
            <w:col w:w="810" w:space="2346"/>
            <w:col w:w="2929" w:space="1386"/>
            <w:col w:w="4634"/>
          </w:cols>
        </w:sectPr>
      </w:pPr>
    </w:p>
    <w:p w:rsidR="00E510FC" w:rsidRDefault="00F7694F">
      <w:pPr>
        <w:pStyle w:val="ListParagraph"/>
        <w:numPr>
          <w:ilvl w:val="1"/>
          <w:numId w:val="2"/>
        </w:numPr>
        <w:tabs>
          <w:tab w:val="left" w:pos="479"/>
        </w:tabs>
        <w:spacing w:before="176" w:line="292" w:lineRule="auto"/>
        <w:ind w:left="146" w:right="38" w:firstLine="0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HOD/Manager</w:t>
      </w:r>
      <w:r>
        <w:rPr>
          <w:spacing w:val="-5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nominee?</w:t>
      </w:r>
    </w:p>
    <w:p w:rsidR="00E510FC" w:rsidRDefault="00F7694F">
      <w:pPr>
        <w:pStyle w:val="ListParagraph"/>
        <w:numPr>
          <w:ilvl w:val="1"/>
          <w:numId w:val="2"/>
        </w:numPr>
        <w:tabs>
          <w:tab w:val="left" w:pos="479"/>
        </w:tabs>
        <w:spacing w:before="12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5"/>
          <w:sz w:val="20"/>
        </w:rPr>
        <w:t xml:space="preserve"> </w:t>
      </w:r>
      <w:r>
        <w:rPr>
          <w:sz w:val="20"/>
        </w:rPr>
        <w:t>actions?</w:t>
      </w:r>
    </w:p>
    <w:p w:rsidR="00E510FC" w:rsidRDefault="00F7694F">
      <w:pPr>
        <w:spacing w:before="2"/>
        <w:rPr>
          <w:sz w:val="28"/>
        </w:rPr>
      </w:pPr>
      <w:r>
        <w:br w:type="column"/>
      </w:r>
    </w:p>
    <w:p w:rsidR="00E510FC" w:rsidRDefault="00F7694F">
      <w:pPr>
        <w:pStyle w:val="BodyText"/>
        <w:tabs>
          <w:tab w:val="left" w:pos="1205"/>
        </w:tabs>
        <w:spacing w:before="1"/>
        <w:ind w:left="146"/>
      </w:pPr>
      <w:r>
        <w:t>Yes</w:t>
      </w:r>
      <w:r>
        <w:tab/>
        <w:t>No</w:t>
      </w:r>
    </w:p>
    <w:p w:rsidR="00E510FC" w:rsidRDefault="00E510FC">
      <w:pPr>
        <w:pStyle w:val="BodyText"/>
        <w:spacing w:before="1"/>
        <w:rPr>
          <w:sz w:val="27"/>
        </w:rPr>
      </w:pPr>
    </w:p>
    <w:p w:rsidR="00E510FC" w:rsidRDefault="00F7694F">
      <w:pPr>
        <w:pStyle w:val="BodyText"/>
        <w:tabs>
          <w:tab w:val="left" w:pos="1205"/>
        </w:tabs>
        <w:spacing w:before="1"/>
        <w:ind w:left="146"/>
      </w:pPr>
      <w:r>
        <w:t>Yes</w:t>
      </w:r>
      <w:r>
        <w:tab/>
        <w:t>No</w:t>
      </w:r>
    </w:p>
    <w:p w:rsidR="00E510FC" w:rsidRDefault="00F7694F">
      <w:pPr>
        <w:spacing w:before="11"/>
        <w:rPr>
          <w:sz w:val="27"/>
        </w:rPr>
      </w:pPr>
      <w:r>
        <w:br w:type="column"/>
      </w:r>
    </w:p>
    <w:p w:rsidR="00E510FC" w:rsidRDefault="00F7694F">
      <w:pPr>
        <w:pStyle w:val="BodyText"/>
        <w:spacing w:line="566" w:lineRule="auto"/>
        <w:ind w:left="146" w:right="6075"/>
      </w:pPr>
      <w:r>
        <w:t>N/A</w:t>
      </w:r>
      <w:r>
        <w:rPr>
          <w:spacing w:val="-53"/>
        </w:rPr>
        <w:t xml:space="preserve"> </w:t>
      </w:r>
      <w:proofErr w:type="spellStart"/>
      <w:r>
        <w:t>N/A</w:t>
      </w:r>
      <w:proofErr w:type="spellEnd"/>
    </w:p>
    <w:p w:rsidR="00E510FC" w:rsidRDefault="00E510FC">
      <w:pPr>
        <w:spacing w:line="566" w:lineRule="auto"/>
        <w:sectPr w:rsidR="00E510FC">
          <w:type w:val="continuous"/>
          <w:pgSz w:w="16840" w:h="11910" w:orient="landscape"/>
          <w:pgMar w:top="1240" w:right="940" w:bottom="280" w:left="1260" w:header="458" w:footer="0" w:gutter="0"/>
          <w:cols w:num="3" w:space="720" w:equalWidth="0">
            <w:col w:w="5582" w:space="447"/>
            <w:col w:w="1501" w:space="535"/>
            <w:col w:w="6575"/>
          </w:cols>
        </w:sectPr>
      </w:pPr>
    </w:p>
    <w:p w:rsidR="00E510FC" w:rsidRDefault="00F7694F">
      <w:pPr>
        <w:pStyle w:val="Heading1"/>
        <w:numPr>
          <w:ilvl w:val="1"/>
          <w:numId w:val="1"/>
        </w:numPr>
        <w:tabs>
          <w:tab w:val="left" w:pos="479"/>
        </w:tabs>
        <w:spacing w:line="223" w:lineRule="exact"/>
      </w:pPr>
      <w:r>
        <w:lastRenderedPageBreak/>
        <w:t>-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Lighting</w:t>
      </w:r>
    </w:p>
    <w:p w:rsidR="00E510FC" w:rsidRDefault="00E510FC">
      <w:pPr>
        <w:pStyle w:val="BodyText"/>
        <w:spacing w:before="4"/>
        <w:rPr>
          <w:b/>
          <w:sz w:val="19"/>
        </w:rPr>
      </w:pPr>
    </w:p>
    <w:p w:rsidR="00E510FC" w:rsidRDefault="00E510FC">
      <w:pPr>
        <w:rPr>
          <w:sz w:val="19"/>
        </w:rPr>
        <w:sectPr w:rsidR="00E510FC">
          <w:type w:val="continuous"/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F7694F">
      <w:pPr>
        <w:pStyle w:val="ListParagraph"/>
        <w:numPr>
          <w:ilvl w:val="1"/>
          <w:numId w:val="1"/>
        </w:numPr>
        <w:tabs>
          <w:tab w:val="left" w:pos="479"/>
        </w:tabs>
        <w:spacing w:before="93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natural</w:t>
      </w:r>
      <w:r>
        <w:rPr>
          <w:spacing w:val="-6"/>
          <w:sz w:val="20"/>
        </w:rPr>
        <w:t xml:space="preserve"> </w:t>
      </w:r>
      <w:r>
        <w:rPr>
          <w:sz w:val="20"/>
        </w:rPr>
        <w:t>lighting?</w:t>
      </w:r>
    </w:p>
    <w:p w:rsidR="00E510FC" w:rsidRDefault="00F7694F">
      <w:pPr>
        <w:pStyle w:val="ListParagraph"/>
        <w:numPr>
          <w:ilvl w:val="1"/>
          <w:numId w:val="1"/>
        </w:numPr>
        <w:tabs>
          <w:tab w:val="left" w:pos="479"/>
        </w:tabs>
        <w:spacing w:before="178" w:line="256" w:lineRule="auto"/>
        <w:ind w:left="146" w:right="38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Reflected</w:t>
      </w:r>
      <w:r>
        <w:rPr>
          <w:spacing w:val="-5"/>
          <w:sz w:val="20"/>
        </w:rPr>
        <w:t xml:space="preserve"> </w:t>
      </w:r>
      <w:r>
        <w:rPr>
          <w:sz w:val="20"/>
        </w:rPr>
        <w:t>light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walls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ceilings</w:t>
      </w:r>
      <w:r>
        <w:rPr>
          <w:spacing w:val="-4"/>
          <w:sz w:val="20"/>
        </w:rPr>
        <w:t xml:space="preserve"> </w:t>
      </w:r>
      <w:r>
        <w:rPr>
          <w:sz w:val="20"/>
        </w:rPr>
        <w:t>causing</w:t>
      </w:r>
      <w:r>
        <w:rPr>
          <w:spacing w:val="-4"/>
          <w:sz w:val="20"/>
        </w:rPr>
        <w:t xml:space="preserve"> </w:t>
      </w:r>
      <w:r>
        <w:rPr>
          <w:sz w:val="20"/>
        </w:rPr>
        <w:t>glare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employees?</w:t>
      </w:r>
    </w:p>
    <w:p w:rsidR="00E510FC" w:rsidRDefault="00F7694F">
      <w:pPr>
        <w:pStyle w:val="ListParagraph"/>
        <w:numPr>
          <w:ilvl w:val="1"/>
          <w:numId w:val="1"/>
        </w:numPr>
        <w:tabs>
          <w:tab w:val="left" w:pos="479"/>
        </w:tabs>
        <w:spacing w:before="194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Light</w:t>
      </w:r>
      <w:r>
        <w:rPr>
          <w:spacing w:val="-5"/>
          <w:sz w:val="20"/>
        </w:rPr>
        <w:t xml:space="preserve"> </w:t>
      </w:r>
      <w:r>
        <w:rPr>
          <w:sz w:val="20"/>
        </w:rPr>
        <w:t>fittings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condition?</w:t>
      </w:r>
    </w:p>
    <w:p w:rsidR="00E510FC" w:rsidRDefault="00F7694F">
      <w:pPr>
        <w:pStyle w:val="BodyText"/>
        <w:tabs>
          <w:tab w:val="left" w:pos="1205"/>
        </w:tabs>
        <w:spacing w:before="102"/>
        <w:ind w:left="146"/>
      </w:pPr>
      <w:r>
        <w:br w:type="column"/>
      </w:r>
      <w:r>
        <w:lastRenderedPageBreak/>
        <w:t>Yes</w:t>
      </w:r>
      <w:r>
        <w:tab/>
        <w:t>No</w:t>
      </w:r>
    </w:p>
    <w:p w:rsidR="00E510FC" w:rsidRDefault="00E510FC">
      <w:pPr>
        <w:pStyle w:val="BodyText"/>
        <w:spacing w:before="7"/>
        <w:rPr>
          <w:sz w:val="27"/>
        </w:rPr>
      </w:pPr>
    </w:p>
    <w:p w:rsidR="00E510FC" w:rsidRDefault="00F7694F">
      <w:pPr>
        <w:pStyle w:val="BodyText"/>
        <w:tabs>
          <w:tab w:val="left" w:pos="1205"/>
        </w:tabs>
        <w:ind w:left="146"/>
      </w:pPr>
      <w:r>
        <w:t>Yes</w:t>
      </w:r>
      <w:r>
        <w:tab/>
        <w:t>No</w:t>
      </w:r>
    </w:p>
    <w:p w:rsidR="00E510FC" w:rsidRDefault="00E510FC">
      <w:pPr>
        <w:pStyle w:val="BodyText"/>
        <w:spacing w:before="6"/>
        <w:rPr>
          <w:sz w:val="27"/>
        </w:rPr>
      </w:pPr>
    </w:p>
    <w:p w:rsidR="00E510FC" w:rsidRDefault="00F7694F">
      <w:pPr>
        <w:pStyle w:val="BodyText"/>
        <w:tabs>
          <w:tab w:val="left" w:pos="1205"/>
        </w:tabs>
        <w:spacing w:before="1"/>
        <w:ind w:left="146"/>
      </w:pPr>
      <w:r>
        <w:t>Yes</w:t>
      </w:r>
      <w:r>
        <w:tab/>
        <w:t>No</w:t>
      </w:r>
    </w:p>
    <w:p w:rsidR="00E510FC" w:rsidRDefault="00F7694F">
      <w:pPr>
        <w:pStyle w:val="BodyText"/>
        <w:spacing w:before="102" w:line="571" w:lineRule="auto"/>
        <w:ind w:left="146" w:right="6092"/>
        <w:jc w:val="both"/>
      </w:pPr>
      <w:r>
        <w:br w:type="column"/>
      </w:r>
      <w:r>
        <w:lastRenderedPageBreak/>
        <w:t>N/A</w:t>
      </w:r>
      <w:r>
        <w:rPr>
          <w:spacing w:val="-54"/>
        </w:rPr>
        <w:t xml:space="preserve"> </w:t>
      </w:r>
      <w:proofErr w:type="spellStart"/>
      <w:r>
        <w:t>N/A</w:t>
      </w:r>
      <w:proofErr w:type="spellEnd"/>
      <w:r>
        <w:rPr>
          <w:spacing w:val="-54"/>
        </w:rPr>
        <w:t xml:space="preserve"> </w:t>
      </w:r>
      <w:proofErr w:type="spellStart"/>
      <w:r>
        <w:t>N/A</w:t>
      </w:r>
      <w:proofErr w:type="spellEnd"/>
    </w:p>
    <w:p w:rsidR="00E510FC" w:rsidRDefault="00E510FC">
      <w:pPr>
        <w:spacing w:line="571" w:lineRule="auto"/>
        <w:jc w:val="both"/>
        <w:sectPr w:rsidR="00E510FC">
          <w:type w:val="continuous"/>
          <w:pgSz w:w="16840" w:h="11910" w:orient="landscape"/>
          <w:pgMar w:top="1240" w:right="940" w:bottom="280" w:left="1260" w:header="458" w:footer="0" w:gutter="0"/>
          <w:cols w:num="3" w:space="720" w:equalWidth="0">
            <w:col w:w="5218" w:space="811"/>
            <w:col w:w="1501" w:space="535"/>
            <w:col w:w="6575"/>
          </w:cols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operable?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uncluttered?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Intersections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quickly?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railings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343"/>
              <w:rPr>
                <w:sz w:val="20"/>
              </w:rPr>
            </w:pPr>
            <w:r>
              <w:rPr>
                <w:sz w:val="20"/>
              </w:rPr>
              <w:t>3.8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railings?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footpaths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applicable)?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3.11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4.0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Benches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rubbish?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866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employee?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4.6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edges?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Rubbish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Removal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emptied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19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containers?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6.3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rubbish?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6.4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Racks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pallets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Machines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660"/>
              <w:rPr>
                <w:sz w:val="20"/>
              </w:rPr>
            </w:pPr>
            <w:r>
              <w:rPr>
                <w:sz w:val="20"/>
              </w:rPr>
              <w:t>7.4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operator?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Waste/off cuts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spillage?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 space?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Duck-boards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repair?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461"/>
              <w:rPr>
                <w:sz w:val="20"/>
              </w:rPr>
            </w:pPr>
            <w:r>
              <w:rPr>
                <w:sz w:val="20"/>
              </w:rPr>
              <w:t>7.12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trained/inducted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machines?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lockout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7.16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bottles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8.0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switches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tagged?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sockets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switches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walkways?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damaged?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strained?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8.7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21"/>
              <w:rPr>
                <w:sz w:val="20"/>
              </w:rPr>
            </w:pPr>
            <w:r>
              <w:rPr>
                <w:sz w:val="20"/>
              </w:rPr>
              <w:t>8.8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shut-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place?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Chemical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chemicals?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 assessments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substances?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labelled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substances?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9.11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10.0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Ladders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4" w:line="256" w:lineRule="auto"/>
              <w:ind w:left="38" w:right="962"/>
              <w:rPr>
                <w:sz w:val="20"/>
              </w:rPr>
            </w:pPr>
            <w:r>
              <w:rPr>
                <w:sz w:val="20"/>
              </w:rPr>
              <w:t>10.1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ladders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rated?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label.)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10.2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ladders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419"/>
              <w:rPr>
                <w:sz w:val="20"/>
              </w:rPr>
            </w:pPr>
            <w:r>
              <w:rPr>
                <w:sz w:val="20"/>
              </w:rPr>
              <w:t>10.3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conductive?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(Wood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fibre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glass.)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10.4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3" w:line="248" w:lineRule="exact"/>
              <w:ind w:left="38" w:right="393"/>
              <w:rPr>
                <w:sz w:val="20"/>
              </w:rPr>
            </w:pPr>
            <w:r>
              <w:rPr>
                <w:sz w:val="20"/>
              </w:rPr>
              <w:t>10.5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ladders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ropes,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pulleys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11.0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Facilities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cabinets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orderly?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checked?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Cabinets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labelled?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cabinets?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cabinet?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273"/>
        <w:gridCol w:w="741"/>
        <w:gridCol w:w="273"/>
        <w:gridCol w:w="741"/>
        <w:gridCol w:w="273"/>
        <w:gridCol w:w="741"/>
        <w:gridCol w:w="5753"/>
      </w:tblGrid>
      <w:tr w:rsidR="00E510FC">
        <w:trPr>
          <w:trHeight w:val="527"/>
        </w:trPr>
        <w:tc>
          <w:tcPr>
            <w:tcW w:w="5583" w:type="dxa"/>
            <w:tcBorders>
              <w:top w:val="nil"/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11.7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accessible?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tcBorders>
              <w:top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12.1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cabinets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bases.)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12.3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damage.)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307"/>
              <w:rPr>
                <w:sz w:val="20"/>
              </w:rPr>
            </w:pPr>
            <w:r>
              <w:rPr>
                <w:sz w:val="20"/>
              </w:rPr>
              <w:t>12.4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windows etc?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12.5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Photocopiers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fumes?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12.6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non-slip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8" w:type="dxa"/>
            <w:gridSpan w:val="8"/>
            <w:tcBorders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Vehicle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Condition</w:t>
            </w: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performed?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adequate?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" w:line="256" w:lineRule="auto"/>
              <w:ind w:left="38" w:right="724"/>
              <w:rPr>
                <w:sz w:val="20"/>
              </w:rPr>
            </w:pPr>
            <w:r>
              <w:rPr>
                <w:sz w:val="20"/>
              </w:rPr>
              <w:t>13.4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Lights?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reversing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lights)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drivers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5583" w:type="dxa"/>
            <w:tcBorders>
              <w:left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adequate?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5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CE6F0"/>
          </w:tcPr>
          <w:p w:rsidR="00E510FC" w:rsidRDefault="00F7694F">
            <w:pPr>
              <w:pStyle w:val="TableParagraph"/>
              <w:spacing w:before="145"/>
              <w:ind w:left="179" w:right="14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3" w:type="dxa"/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0FC" w:rsidRDefault="00E510FC">
      <w:pPr>
        <w:rPr>
          <w:rFonts w:ascii="Times New Roman"/>
          <w:sz w:val="20"/>
        </w:rPr>
        <w:sectPr w:rsidR="00E510FC">
          <w:pgSz w:w="16840" w:h="11910" w:orient="landscape"/>
          <w:pgMar w:top="1240" w:right="940" w:bottom="280" w:left="1260" w:header="458" w:footer="0" w:gutter="0"/>
          <w:cols w:space="720"/>
        </w:sectPr>
      </w:pPr>
    </w:p>
    <w:p w:rsidR="00E510FC" w:rsidRDefault="00E510FC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2902"/>
        <w:gridCol w:w="273"/>
        <w:gridCol w:w="741"/>
        <w:gridCol w:w="274"/>
        <w:gridCol w:w="740"/>
        <w:gridCol w:w="273"/>
        <w:gridCol w:w="741"/>
        <w:gridCol w:w="1998"/>
        <w:gridCol w:w="3753"/>
      </w:tblGrid>
      <w:tr w:rsidR="00E510FC">
        <w:trPr>
          <w:trHeight w:val="527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</w:tcBorders>
          </w:tcPr>
          <w:p w:rsidR="00E510FC" w:rsidRDefault="00F7694F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13.8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provisions?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20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4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24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BEBEBE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before="146"/>
              <w:ind w:left="2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5751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14376" w:type="dxa"/>
            <w:gridSpan w:val="10"/>
            <w:tcBorders>
              <w:top w:val="nil"/>
              <w:left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E510FC">
        <w:trPr>
          <w:trHeight w:val="3263"/>
        </w:trPr>
        <w:tc>
          <w:tcPr>
            <w:tcW w:w="14376" w:type="dxa"/>
            <w:gridSpan w:val="10"/>
            <w:tcBorders>
              <w:left w:val="nil"/>
            </w:tcBorders>
            <w:shd w:val="clear" w:color="auto" w:fill="DCE6F0"/>
          </w:tcPr>
          <w:p w:rsidR="00E510FC" w:rsidRDefault="00F7694F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E510FC">
        <w:trPr>
          <w:trHeight w:val="527"/>
        </w:trPr>
        <w:tc>
          <w:tcPr>
            <w:tcW w:w="14376" w:type="dxa"/>
            <w:gridSpan w:val="10"/>
            <w:tcBorders>
              <w:left w:val="nil"/>
              <w:bottom w:val="nil"/>
            </w:tcBorders>
            <w:shd w:val="clear" w:color="auto" w:fill="F1F1F1"/>
          </w:tcPr>
          <w:p w:rsidR="00E510FC" w:rsidRDefault="00F7694F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</w:p>
        </w:tc>
      </w:tr>
      <w:tr w:rsidR="00E510FC">
        <w:trPr>
          <w:trHeight w:val="527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510FC" w:rsidRDefault="00F7694F">
            <w:pPr>
              <w:pStyle w:val="TableParagraph"/>
              <w:spacing w:before="3" w:line="250" w:lineRule="atLeast"/>
              <w:ind w:left="38" w:right="2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Staff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Member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Conducting</w:t>
            </w:r>
            <w:r>
              <w:rPr>
                <w:b/>
                <w:i/>
                <w:spacing w:val="-5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Inspection</w:t>
            </w:r>
          </w:p>
        </w:tc>
        <w:tc>
          <w:tcPr>
            <w:tcW w:w="4190" w:type="dxa"/>
            <w:gridSpan w:val="4"/>
            <w:tcBorders>
              <w:left w:val="nil"/>
              <w:righ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0FC" w:rsidRDefault="00F7694F">
            <w:pPr>
              <w:pStyle w:val="TableParagraph"/>
              <w:spacing w:before="138"/>
              <w:ind w:left="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1998" w:type="dxa"/>
            <w:tcBorders>
              <w:lef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3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2681" w:type="dxa"/>
            <w:tcBorders>
              <w:top w:val="nil"/>
              <w:left w:val="nil"/>
              <w:right w:val="nil"/>
            </w:tcBorders>
          </w:tcPr>
          <w:p w:rsidR="00E510FC" w:rsidRDefault="00F7694F">
            <w:pPr>
              <w:pStyle w:val="TableParagraph"/>
              <w:spacing w:before="148"/>
              <w:ind w:left="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HOD/Manager's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4190" w:type="dxa"/>
            <w:gridSpan w:val="4"/>
            <w:tcBorders>
              <w:left w:val="nil"/>
              <w:righ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0FC" w:rsidRDefault="00F7694F">
            <w:pPr>
              <w:pStyle w:val="TableParagraph"/>
              <w:spacing w:before="138"/>
              <w:ind w:left="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1998" w:type="dxa"/>
            <w:tcBorders>
              <w:lef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3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527"/>
        </w:trPr>
        <w:tc>
          <w:tcPr>
            <w:tcW w:w="2681" w:type="dxa"/>
            <w:tcBorders>
              <w:left w:val="nil"/>
              <w:right w:val="nil"/>
            </w:tcBorders>
          </w:tcPr>
          <w:p w:rsidR="00E510FC" w:rsidRDefault="00F7694F">
            <w:pPr>
              <w:pStyle w:val="TableParagraph"/>
              <w:spacing w:before="3" w:line="250" w:lineRule="atLeast"/>
              <w:ind w:left="38" w:right="57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OH</w:t>
            </w:r>
            <w:r>
              <w:rPr>
                <w:b/>
                <w:i/>
                <w:spacing w:val="-1"/>
                <w:sz w:val="20"/>
              </w:rPr>
              <w:t>&amp;S Representative</w:t>
            </w:r>
            <w:r>
              <w:rPr>
                <w:b/>
                <w:i/>
                <w:spacing w:val="-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4190" w:type="dxa"/>
            <w:gridSpan w:val="4"/>
            <w:tcBorders>
              <w:left w:val="nil"/>
              <w:righ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0FC" w:rsidRDefault="00F7694F">
            <w:pPr>
              <w:pStyle w:val="TableParagraph"/>
              <w:spacing w:before="138"/>
              <w:ind w:left="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1998" w:type="dxa"/>
            <w:tcBorders>
              <w:left w:val="nil"/>
            </w:tcBorders>
            <w:shd w:val="clear" w:color="auto" w:fill="DCE6F0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3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270"/>
        </w:trPr>
        <w:tc>
          <w:tcPr>
            <w:tcW w:w="8625" w:type="dxa"/>
            <w:gridSpan w:val="8"/>
            <w:tcBorders>
              <w:top w:val="nil"/>
              <w:left w:val="nil"/>
            </w:tcBorders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3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0FC">
        <w:trPr>
          <w:trHeight w:val="270"/>
        </w:trPr>
        <w:tc>
          <w:tcPr>
            <w:tcW w:w="8625" w:type="dxa"/>
            <w:gridSpan w:val="8"/>
            <w:tcBorders>
              <w:left w:val="nil"/>
            </w:tcBorders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3" w:type="dxa"/>
          </w:tcPr>
          <w:p w:rsidR="00E510FC" w:rsidRDefault="00E5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F7694F"/>
    <w:sectPr w:rsidR="00000000" w:rsidSect="00E510FC">
      <w:pgSz w:w="16840" w:h="11910" w:orient="landscape"/>
      <w:pgMar w:top="1240" w:right="940" w:bottom="280" w:left="1260" w:header="45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FC" w:rsidRDefault="00E510FC" w:rsidP="00E510FC">
      <w:r>
        <w:separator/>
      </w:r>
    </w:p>
  </w:endnote>
  <w:endnote w:type="continuationSeparator" w:id="1">
    <w:p w:rsidR="00E510FC" w:rsidRDefault="00E510FC" w:rsidP="00E5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FC" w:rsidRDefault="00E510FC" w:rsidP="00E510FC">
      <w:r>
        <w:separator/>
      </w:r>
    </w:p>
  </w:footnote>
  <w:footnote w:type="continuationSeparator" w:id="1">
    <w:p w:rsidR="00E510FC" w:rsidRDefault="00E510FC" w:rsidP="00E5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4F" w:rsidRDefault="00F7694F">
    <w:pPr>
      <w:pStyle w:val="BodyText"/>
      <w:spacing w:line="14" w:lineRule="auto"/>
    </w:pPr>
  </w:p>
  <w:p w:rsidR="00E510FC" w:rsidRDefault="00E510FC">
    <w:pPr>
      <w:pStyle w:val="BodyText"/>
      <w:spacing w:line="14" w:lineRule="auto"/>
    </w:pPr>
    <w:r w:rsidRPr="00E510F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59.9pt;margin-top:23.2pt;width:135.2pt;height:14.35pt;z-index:-17146880;mso-position-horizontal-relative:page;mso-position-vertical-relative:page" filled="f" stroked="f">
          <v:textbox style="mso-next-textbox:#docshape2" inset="0,0,0,0">
            <w:txbxContent>
              <w:p w:rsidR="00E510FC" w:rsidRDefault="00F7694F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INSPECTION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CHECKLIST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7C1"/>
    <w:multiLevelType w:val="hybridMultilevel"/>
    <w:tmpl w:val="DFA41A66"/>
    <w:lvl w:ilvl="0" w:tplc="16C04BA0">
      <w:start w:val="1"/>
      <w:numFmt w:val="decimal"/>
      <w:lvlText w:val="%1"/>
      <w:lvlJc w:val="left"/>
      <w:pPr>
        <w:ind w:left="478" w:hanging="332"/>
        <w:jc w:val="left"/>
      </w:pPr>
      <w:rPr>
        <w:rFonts w:hint="default"/>
        <w:lang w:val="en-AU" w:eastAsia="en-US" w:bidi="ar-SA"/>
      </w:rPr>
    </w:lvl>
    <w:lvl w:ilvl="1" w:tplc="D1B6B82E">
      <w:numFmt w:val="none"/>
      <w:lvlText w:val=""/>
      <w:lvlJc w:val="left"/>
      <w:pPr>
        <w:tabs>
          <w:tab w:val="num" w:pos="360"/>
        </w:tabs>
      </w:pPr>
    </w:lvl>
    <w:lvl w:ilvl="2" w:tplc="746CF79C">
      <w:numFmt w:val="bullet"/>
      <w:lvlText w:val="•"/>
      <w:lvlJc w:val="left"/>
      <w:pPr>
        <w:ind w:left="882" w:hanging="332"/>
      </w:pPr>
      <w:rPr>
        <w:rFonts w:hint="default"/>
        <w:lang w:val="en-AU" w:eastAsia="en-US" w:bidi="ar-SA"/>
      </w:rPr>
    </w:lvl>
    <w:lvl w:ilvl="3" w:tplc="BADC08E6">
      <w:numFmt w:val="bullet"/>
      <w:lvlText w:val="•"/>
      <w:lvlJc w:val="left"/>
      <w:pPr>
        <w:ind w:left="1084" w:hanging="332"/>
      </w:pPr>
      <w:rPr>
        <w:rFonts w:hint="default"/>
        <w:lang w:val="en-AU" w:eastAsia="en-US" w:bidi="ar-SA"/>
      </w:rPr>
    </w:lvl>
    <w:lvl w:ilvl="4" w:tplc="D7AEEDE0">
      <w:numFmt w:val="bullet"/>
      <w:lvlText w:val="•"/>
      <w:lvlJc w:val="left"/>
      <w:pPr>
        <w:ind w:left="1285" w:hanging="332"/>
      </w:pPr>
      <w:rPr>
        <w:rFonts w:hint="default"/>
        <w:lang w:val="en-AU" w:eastAsia="en-US" w:bidi="ar-SA"/>
      </w:rPr>
    </w:lvl>
    <w:lvl w:ilvl="5" w:tplc="5412C7B6">
      <w:numFmt w:val="bullet"/>
      <w:lvlText w:val="•"/>
      <w:lvlJc w:val="left"/>
      <w:pPr>
        <w:ind w:left="1487" w:hanging="332"/>
      </w:pPr>
      <w:rPr>
        <w:rFonts w:hint="default"/>
        <w:lang w:val="en-AU" w:eastAsia="en-US" w:bidi="ar-SA"/>
      </w:rPr>
    </w:lvl>
    <w:lvl w:ilvl="6" w:tplc="4C8641D0">
      <w:numFmt w:val="bullet"/>
      <w:lvlText w:val="•"/>
      <w:lvlJc w:val="left"/>
      <w:pPr>
        <w:ind w:left="1688" w:hanging="332"/>
      </w:pPr>
      <w:rPr>
        <w:rFonts w:hint="default"/>
        <w:lang w:val="en-AU" w:eastAsia="en-US" w:bidi="ar-SA"/>
      </w:rPr>
    </w:lvl>
    <w:lvl w:ilvl="7" w:tplc="4DD4304E">
      <w:numFmt w:val="bullet"/>
      <w:lvlText w:val="•"/>
      <w:lvlJc w:val="left"/>
      <w:pPr>
        <w:ind w:left="1890" w:hanging="332"/>
      </w:pPr>
      <w:rPr>
        <w:rFonts w:hint="default"/>
        <w:lang w:val="en-AU" w:eastAsia="en-US" w:bidi="ar-SA"/>
      </w:rPr>
    </w:lvl>
    <w:lvl w:ilvl="8" w:tplc="8640EC10">
      <w:numFmt w:val="bullet"/>
      <w:lvlText w:val="•"/>
      <w:lvlJc w:val="left"/>
      <w:pPr>
        <w:ind w:left="2091" w:hanging="332"/>
      </w:pPr>
      <w:rPr>
        <w:rFonts w:hint="default"/>
        <w:lang w:val="en-AU" w:eastAsia="en-US" w:bidi="ar-SA"/>
      </w:rPr>
    </w:lvl>
  </w:abstractNum>
  <w:abstractNum w:abstractNumId="1">
    <w:nsid w:val="7E09674C"/>
    <w:multiLevelType w:val="hybridMultilevel"/>
    <w:tmpl w:val="D37E3D56"/>
    <w:lvl w:ilvl="0" w:tplc="5D2009F4">
      <w:start w:val="2"/>
      <w:numFmt w:val="decimal"/>
      <w:lvlText w:val="%1"/>
      <w:lvlJc w:val="left"/>
      <w:pPr>
        <w:ind w:left="478" w:hanging="332"/>
        <w:jc w:val="left"/>
      </w:pPr>
      <w:rPr>
        <w:rFonts w:hint="default"/>
        <w:lang w:val="en-AU" w:eastAsia="en-US" w:bidi="ar-SA"/>
      </w:rPr>
    </w:lvl>
    <w:lvl w:ilvl="1" w:tplc="3A0C2EA0">
      <w:numFmt w:val="none"/>
      <w:lvlText w:val=""/>
      <w:lvlJc w:val="left"/>
      <w:pPr>
        <w:tabs>
          <w:tab w:val="num" w:pos="360"/>
        </w:tabs>
      </w:pPr>
    </w:lvl>
    <w:lvl w:ilvl="2" w:tplc="2D30F306">
      <w:numFmt w:val="bullet"/>
      <w:lvlText w:val="•"/>
      <w:lvlJc w:val="left"/>
      <w:pPr>
        <w:ind w:left="3311" w:hanging="332"/>
      </w:pPr>
      <w:rPr>
        <w:rFonts w:hint="default"/>
        <w:lang w:val="en-AU" w:eastAsia="en-US" w:bidi="ar-SA"/>
      </w:rPr>
    </w:lvl>
    <w:lvl w:ilvl="3" w:tplc="F402AB30">
      <w:numFmt w:val="bullet"/>
      <w:lvlText w:val="•"/>
      <w:lvlJc w:val="left"/>
      <w:pPr>
        <w:ind w:left="4727" w:hanging="332"/>
      </w:pPr>
      <w:rPr>
        <w:rFonts w:hint="default"/>
        <w:lang w:val="en-AU" w:eastAsia="en-US" w:bidi="ar-SA"/>
      </w:rPr>
    </w:lvl>
    <w:lvl w:ilvl="4" w:tplc="CF301A5C">
      <w:numFmt w:val="bullet"/>
      <w:lvlText w:val="•"/>
      <w:lvlJc w:val="left"/>
      <w:pPr>
        <w:ind w:left="6143" w:hanging="332"/>
      </w:pPr>
      <w:rPr>
        <w:rFonts w:hint="default"/>
        <w:lang w:val="en-AU" w:eastAsia="en-US" w:bidi="ar-SA"/>
      </w:rPr>
    </w:lvl>
    <w:lvl w:ilvl="5" w:tplc="A7C240F0">
      <w:numFmt w:val="bullet"/>
      <w:lvlText w:val="•"/>
      <w:lvlJc w:val="left"/>
      <w:pPr>
        <w:ind w:left="7559" w:hanging="332"/>
      </w:pPr>
      <w:rPr>
        <w:rFonts w:hint="default"/>
        <w:lang w:val="en-AU" w:eastAsia="en-US" w:bidi="ar-SA"/>
      </w:rPr>
    </w:lvl>
    <w:lvl w:ilvl="6" w:tplc="A7D4E87E">
      <w:numFmt w:val="bullet"/>
      <w:lvlText w:val="•"/>
      <w:lvlJc w:val="left"/>
      <w:pPr>
        <w:ind w:left="8975" w:hanging="332"/>
      </w:pPr>
      <w:rPr>
        <w:rFonts w:hint="default"/>
        <w:lang w:val="en-AU" w:eastAsia="en-US" w:bidi="ar-SA"/>
      </w:rPr>
    </w:lvl>
    <w:lvl w:ilvl="7" w:tplc="E51ACDC6">
      <w:numFmt w:val="bullet"/>
      <w:lvlText w:val="•"/>
      <w:lvlJc w:val="left"/>
      <w:pPr>
        <w:ind w:left="10390" w:hanging="332"/>
      </w:pPr>
      <w:rPr>
        <w:rFonts w:hint="default"/>
        <w:lang w:val="en-AU" w:eastAsia="en-US" w:bidi="ar-SA"/>
      </w:rPr>
    </w:lvl>
    <w:lvl w:ilvl="8" w:tplc="D28CC69A">
      <w:numFmt w:val="bullet"/>
      <w:lvlText w:val="•"/>
      <w:lvlJc w:val="left"/>
      <w:pPr>
        <w:ind w:left="11806" w:hanging="332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510FC"/>
    <w:rsid w:val="00E510FC"/>
    <w:rsid w:val="00F7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0FC"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rsid w:val="00E510FC"/>
    <w:pPr>
      <w:ind w:left="478" w:hanging="3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10FC"/>
    <w:rPr>
      <w:sz w:val="20"/>
      <w:szCs w:val="20"/>
    </w:rPr>
  </w:style>
  <w:style w:type="paragraph" w:styleId="Title">
    <w:name w:val="Title"/>
    <w:basedOn w:val="Normal"/>
    <w:uiPriority w:val="1"/>
    <w:qFormat/>
    <w:rsid w:val="00E510FC"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rsid w:val="00E510FC"/>
    <w:pPr>
      <w:ind w:left="478" w:hanging="333"/>
    </w:pPr>
  </w:style>
  <w:style w:type="paragraph" w:customStyle="1" w:styleId="TableParagraph">
    <w:name w:val="Table Paragraph"/>
    <w:basedOn w:val="Normal"/>
    <w:uiPriority w:val="1"/>
    <w:qFormat/>
    <w:rsid w:val="00E510FC"/>
  </w:style>
  <w:style w:type="paragraph" w:styleId="Header">
    <w:name w:val="header"/>
    <w:basedOn w:val="Normal"/>
    <w:link w:val="HeaderChar"/>
    <w:uiPriority w:val="99"/>
    <w:semiHidden/>
    <w:unhideWhenUsed/>
    <w:rsid w:val="00F76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94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F76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94F"/>
    <w:rPr>
      <w:rFonts w:ascii="Arial" w:eastAsia="Arial" w:hAnsi="Arial" w:cs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NMIT</dc:creator>
  <cp:lastModifiedBy>USER</cp:lastModifiedBy>
  <cp:revision>2</cp:revision>
  <dcterms:created xsi:type="dcterms:W3CDTF">2021-10-05T04:48:00Z</dcterms:created>
  <dcterms:modified xsi:type="dcterms:W3CDTF">2021-10-05T04:51:00Z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2021-10-05T00:00:00Z</vt:filetime>
  </property>
</Properties>
</file>